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B3E" w:rsidRDefault="00743B3E" w:rsidP="00743B3E">
      <w:pPr>
        <w:pStyle w:val="maintext"/>
        <w:shd w:val="clear" w:color="auto" w:fill="E1E1E1"/>
        <w:spacing w:line="300" w:lineRule="atLeast"/>
        <w:ind w:right="300"/>
        <w:rPr>
          <w:rFonts w:ascii="Arial" w:hAnsi="Arial" w:cs="Arial"/>
          <w:color w:val="666666"/>
          <w:sz w:val="21"/>
          <w:szCs w:val="21"/>
        </w:rPr>
      </w:pPr>
      <w:r>
        <w:rPr>
          <w:rFonts w:ascii="Arial" w:hAnsi="Arial" w:cs="Arial"/>
          <w:b/>
          <w:bCs/>
          <w:color w:val="666666"/>
          <w:sz w:val="21"/>
          <w:szCs w:val="21"/>
        </w:rPr>
        <w:t>Local Dishes</w:t>
      </w:r>
      <w:r>
        <w:rPr>
          <w:rFonts w:ascii="Arial" w:hAnsi="Arial" w:cs="Arial"/>
          <w:b/>
          <w:bCs/>
          <w:color w:val="666666"/>
          <w:sz w:val="21"/>
          <w:szCs w:val="21"/>
        </w:rPr>
        <w:br/>
      </w:r>
      <w:proofErr w:type="gramStart"/>
      <w:r>
        <w:rPr>
          <w:rFonts w:ascii="Arial" w:hAnsi="Arial" w:cs="Arial"/>
          <w:color w:val="666666"/>
          <w:sz w:val="21"/>
          <w:szCs w:val="21"/>
        </w:rPr>
        <w:t>The</w:t>
      </w:r>
      <w:proofErr w:type="gramEnd"/>
      <w:r>
        <w:rPr>
          <w:rFonts w:ascii="Arial" w:hAnsi="Arial" w:cs="Arial"/>
          <w:color w:val="666666"/>
          <w:sz w:val="21"/>
          <w:szCs w:val="21"/>
        </w:rPr>
        <w:t xml:space="preserve"> range and scope of Emirati food was traditionally very limited since produce was scarce in this extremely arid environment. Bedouin survived on camel milk and dates on long treks through the desert. Fish was plentiful on the coast and any excess was salted and dried, finding its way inland to the desert and oases. Here, date palms flourished, some fruits, vegetables and cereals were grown, and sheep and goats were raised.</w:t>
      </w:r>
    </w:p>
    <w:p w:rsidR="00743B3E" w:rsidRDefault="00743B3E" w:rsidP="00743B3E">
      <w:pPr>
        <w:pStyle w:val="maintext"/>
        <w:shd w:val="clear" w:color="auto" w:fill="E1E1E1"/>
        <w:spacing w:before="0" w:beforeAutospacing="0" w:after="0" w:afterAutospacing="0" w:line="300" w:lineRule="atLeast"/>
        <w:ind w:right="300"/>
        <w:rPr>
          <w:rFonts w:ascii="Arial" w:hAnsi="Arial" w:cs="Arial"/>
          <w:color w:val="666666"/>
          <w:sz w:val="21"/>
          <w:szCs w:val="21"/>
        </w:rPr>
      </w:pPr>
      <w:r>
        <w:rPr>
          <w:rFonts w:ascii="Arial" w:hAnsi="Arial" w:cs="Arial"/>
          <w:color w:val="666666"/>
          <w:sz w:val="21"/>
          <w:szCs w:val="21"/>
        </w:rPr>
        <w:t xml:space="preserve">Despite the fact that ingredients were few, Emirati cooks were inventive, concocting a variety of dishes from very little. Foreign influences also shaped the local cuisine: the dhows that carried pearls to India and elsewhere came back laden with spices and later rice. And so today, Emirati food is </w:t>
      </w:r>
      <w:proofErr w:type="spellStart"/>
      <w:r>
        <w:rPr>
          <w:rFonts w:ascii="Arial" w:hAnsi="Arial" w:cs="Arial"/>
          <w:color w:val="666666"/>
          <w:sz w:val="21"/>
          <w:szCs w:val="21"/>
        </w:rPr>
        <w:t>characterised</w:t>
      </w:r>
      <w:proofErr w:type="spellEnd"/>
      <w:r>
        <w:rPr>
          <w:rFonts w:ascii="Arial" w:hAnsi="Arial" w:cs="Arial"/>
          <w:color w:val="666666"/>
          <w:sz w:val="21"/>
          <w:szCs w:val="21"/>
        </w:rPr>
        <w:t xml:space="preserve"> by a unique spice mix</w:t>
      </w:r>
      <w:r>
        <w:rPr>
          <w:rStyle w:val="apple-converted-space"/>
          <w:rFonts w:ascii="Arial" w:hAnsi="Arial" w:cs="Arial"/>
          <w:color w:val="666666"/>
          <w:sz w:val="21"/>
          <w:szCs w:val="21"/>
        </w:rPr>
        <w:t> </w:t>
      </w:r>
      <w:proofErr w:type="spellStart"/>
      <w:r>
        <w:rPr>
          <w:rStyle w:val="Emphasis"/>
          <w:rFonts w:ascii="Arial" w:hAnsi="Arial" w:cs="Arial"/>
          <w:color w:val="666666"/>
          <w:sz w:val="21"/>
          <w:szCs w:val="21"/>
        </w:rPr>
        <w:t>bezr</w:t>
      </w:r>
      <w:proofErr w:type="spellEnd"/>
      <w:r>
        <w:rPr>
          <w:rStyle w:val="apple-converted-space"/>
          <w:rFonts w:ascii="Arial" w:hAnsi="Arial" w:cs="Arial"/>
          <w:color w:val="666666"/>
          <w:sz w:val="21"/>
          <w:szCs w:val="21"/>
        </w:rPr>
        <w:t> </w:t>
      </w:r>
      <w:r>
        <w:rPr>
          <w:rFonts w:ascii="Arial" w:hAnsi="Arial" w:cs="Arial"/>
          <w:color w:val="666666"/>
          <w:sz w:val="21"/>
          <w:szCs w:val="21"/>
        </w:rPr>
        <w:t>and usually features rice. Cumin seeds, cinnamon sticks, coriander seeds, black peppercorns and chilies are the basic ingredients, but each family has its own 'secret' recipe. Traditionally the</w:t>
      </w:r>
      <w:r>
        <w:rPr>
          <w:rStyle w:val="apple-converted-space"/>
          <w:rFonts w:ascii="Arial" w:hAnsi="Arial" w:cs="Arial"/>
          <w:color w:val="666666"/>
          <w:sz w:val="21"/>
          <w:szCs w:val="21"/>
        </w:rPr>
        <w:t> </w:t>
      </w:r>
      <w:proofErr w:type="spellStart"/>
      <w:r>
        <w:rPr>
          <w:rStyle w:val="Emphasis"/>
          <w:rFonts w:ascii="Arial" w:hAnsi="Arial" w:cs="Arial"/>
          <w:color w:val="666666"/>
          <w:sz w:val="21"/>
          <w:szCs w:val="21"/>
        </w:rPr>
        <w:t>bezr</w:t>
      </w:r>
      <w:proofErr w:type="spellEnd"/>
      <w:r>
        <w:rPr>
          <w:rStyle w:val="apple-converted-space"/>
          <w:rFonts w:ascii="Arial" w:hAnsi="Arial" w:cs="Arial"/>
          <w:color w:val="666666"/>
          <w:sz w:val="21"/>
          <w:szCs w:val="21"/>
        </w:rPr>
        <w:t> </w:t>
      </w:r>
      <w:r>
        <w:rPr>
          <w:rFonts w:ascii="Arial" w:hAnsi="Arial" w:cs="Arial"/>
          <w:color w:val="666666"/>
          <w:sz w:val="21"/>
          <w:szCs w:val="21"/>
        </w:rPr>
        <w:t>that was mixed inland was milder than that used on the coast.</w:t>
      </w:r>
    </w:p>
    <w:p w:rsidR="00743B3E" w:rsidRDefault="00743B3E" w:rsidP="00743B3E">
      <w:pPr>
        <w:pStyle w:val="maintext"/>
        <w:shd w:val="clear" w:color="auto" w:fill="E1E1E1"/>
        <w:spacing w:before="0" w:beforeAutospacing="0" w:after="0" w:afterAutospacing="0" w:line="300" w:lineRule="atLeast"/>
        <w:ind w:right="300"/>
        <w:rPr>
          <w:rFonts w:ascii="Arial" w:hAnsi="Arial" w:cs="Arial"/>
          <w:color w:val="666666"/>
          <w:sz w:val="21"/>
          <w:szCs w:val="21"/>
        </w:rPr>
      </w:pPr>
      <w:r>
        <w:rPr>
          <w:rFonts w:ascii="Arial" w:hAnsi="Arial" w:cs="Arial"/>
          <w:color w:val="666666"/>
          <w:sz w:val="21"/>
          <w:szCs w:val="21"/>
        </w:rPr>
        <w:t> </w:t>
      </w:r>
    </w:p>
    <w:p w:rsidR="00743B3E" w:rsidRDefault="00743B3E" w:rsidP="00743B3E">
      <w:pPr>
        <w:pStyle w:val="maintext"/>
        <w:shd w:val="clear" w:color="auto" w:fill="E1E1E1"/>
        <w:spacing w:before="0" w:beforeAutospacing="0" w:after="0" w:afterAutospacing="0" w:line="300" w:lineRule="atLeast"/>
        <w:ind w:right="300"/>
        <w:rPr>
          <w:rFonts w:ascii="Arial" w:hAnsi="Arial" w:cs="Arial"/>
          <w:color w:val="666666"/>
          <w:sz w:val="21"/>
          <w:szCs w:val="21"/>
        </w:rPr>
      </w:pPr>
      <w:r>
        <w:rPr>
          <w:rFonts w:ascii="Arial" w:hAnsi="Arial" w:cs="Arial"/>
          <w:color w:val="666666"/>
          <w:sz w:val="21"/>
          <w:szCs w:val="21"/>
        </w:rPr>
        <w:t>Considering the lack of ingredients, a surprisingly wide variety of breads were made, ranging from the pancake-like</w:t>
      </w:r>
      <w:r>
        <w:rPr>
          <w:rStyle w:val="apple-converted-space"/>
          <w:rFonts w:ascii="Arial" w:hAnsi="Arial" w:cs="Arial"/>
          <w:color w:val="666666"/>
          <w:sz w:val="21"/>
          <w:szCs w:val="21"/>
        </w:rPr>
        <w:t> </w:t>
      </w:r>
      <w:proofErr w:type="spellStart"/>
      <w:r>
        <w:rPr>
          <w:rStyle w:val="Emphasis"/>
          <w:rFonts w:ascii="Arial" w:hAnsi="Arial" w:cs="Arial"/>
          <w:color w:val="666666"/>
          <w:sz w:val="21"/>
          <w:szCs w:val="21"/>
        </w:rPr>
        <w:t>chebab</w:t>
      </w:r>
      <w:proofErr w:type="spellEnd"/>
      <w:r>
        <w:rPr>
          <w:rStyle w:val="apple-converted-space"/>
          <w:rFonts w:ascii="Arial" w:hAnsi="Arial" w:cs="Arial"/>
          <w:color w:val="666666"/>
          <w:sz w:val="21"/>
          <w:szCs w:val="21"/>
        </w:rPr>
        <w:t> </w:t>
      </w:r>
      <w:r>
        <w:rPr>
          <w:rFonts w:ascii="Arial" w:hAnsi="Arial" w:cs="Arial"/>
          <w:color w:val="666666"/>
          <w:sz w:val="21"/>
          <w:szCs w:val="21"/>
        </w:rPr>
        <w:t>to crispy, wafer-thin</w:t>
      </w:r>
      <w:r>
        <w:rPr>
          <w:rStyle w:val="apple-converted-space"/>
          <w:rFonts w:ascii="Arial" w:hAnsi="Arial" w:cs="Arial"/>
          <w:color w:val="666666"/>
          <w:sz w:val="21"/>
          <w:szCs w:val="21"/>
        </w:rPr>
        <w:t> </w:t>
      </w:r>
      <w:proofErr w:type="spellStart"/>
      <w:r>
        <w:rPr>
          <w:rStyle w:val="Emphasis"/>
          <w:rFonts w:ascii="Arial" w:hAnsi="Arial" w:cs="Arial"/>
          <w:color w:val="666666"/>
          <w:sz w:val="21"/>
          <w:szCs w:val="21"/>
        </w:rPr>
        <w:t>regag</w:t>
      </w:r>
      <w:proofErr w:type="spellEnd"/>
      <w:r>
        <w:rPr>
          <w:rStyle w:val="apple-converted-space"/>
          <w:rFonts w:ascii="Arial" w:hAnsi="Arial" w:cs="Arial"/>
          <w:color w:val="666666"/>
          <w:sz w:val="21"/>
          <w:szCs w:val="21"/>
        </w:rPr>
        <w:t> </w:t>
      </w:r>
      <w:r>
        <w:rPr>
          <w:rFonts w:ascii="Arial" w:hAnsi="Arial" w:cs="Arial"/>
          <w:color w:val="666666"/>
          <w:sz w:val="21"/>
          <w:szCs w:val="21"/>
        </w:rPr>
        <w:t>and leavened</w:t>
      </w:r>
      <w:r>
        <w:rPr>
          <w:rStyle w:val="apple-converted-space"/>
          <w:rFonts w:ascii="Arial" w:hAnsi="Arial" w:cs="Arial"/>
          <w:i/>
          <w:iCs/>
          <w:color w:val="666666"/>
          <w:sz w:val="21"/>
          <w:szCs w:val="21"/>
        </w:rPr>
        <w:t> </w:t>
      </w:r>
      <w:proofErr w:type="spellStart"/>
      <w:r>
        <w:rPr>
          <w:rStyle w:val="Emphasis"/>
          <w:rFonts w:ascii="Arial" w:hAnsi="Arial" w:cs="Arial"/>
          <w:color w:val="666666"/>
          <w:sz w:val="21"/>
          <w:szCs w:val="21"/>
        </w:rPr>
        <w:t>khmeer</w:t>
      </w:r>
      <w:proofErr w:type="spellEnd"/>
      <w:r>
        <w:rPr>
          <w:rFonts w:ascii="Arial" w:hAnsi="Arial" w:cs="Arial"/>
          <w:color w:val="666666"/>
          <w:sz w:val="21"/>
          <w:szCs w:val="21"/>
        </w:rPr>
        <w:t xml:space="preserve">. This was the standard carbohydrate before rice became popular. In many cases yeast was not available so dates were fermented in the sun to act as a raising agent. Bread was often eaten with butter, cream cheese made from goat's milk, or honey. (Visit the Dubai </w:t>
      </w:r>
      <w:proofErr w:type="spellStart"/>
      <w:r>
        <w:rPr>
          <w:rFonts w:ascii="Arial" w:hAnsi="Arial" w:cs="Arial"/>
          <w:color w:val="666666"/>
          <w:sz w:val="21"/>
          <w:szCs w:val="21"/>
        </w:rPr>
        <w:t>café</w:t>
      </w:r>
      <w:hyperlink r:id="rId4" w:history="1">
        <w:r>
          <w:rPr>
            <w:rStyle w:val="Hyperlink"/>
            <w:rFonts w:ascii="Arial" w:hAnsi="Arial" w:cs="Arial"/>
            <w:sz w:val="21"/>
            <w:szCs w:val="21"/>
          </w:rPr>
          <w:t>Mama</w:t>
        </w:r>
        <w:proofErr w:type="spellEnd"/>
        <w:r>
          <w:rPr>
            <w:rStyle w:val="Hyperlink"/>
            <w:rFonts w:ascii="Arial" w:hAnsi="Arial" w:cs="Arial"/>
            <w:sz w:val="21"/>
            <w:szCs w:val="21"/>
          </w:rPr>
          <w:t xml:space="preserve"> </w:t>
        </w:r>
        <w:proofErr w:type="spellStart"/>
        <w:r>
          <w:rPr>
            <w:rStyle w:val="Hyperlink"/>
            <w:rFonts w:ascii="Arial" w:hAnsi="Arial" w:cs="Arial"/>
            <w:sz w:val="21"/>
            <w:szCs w:val="21"/>
          </w:rPr>
          <w:t>Tan</w:t>
        </w:r>
      </w:hyperlink>
      <w:r>
        <w:rPr>
          <w:rFonts w:ascii="Arial" w:hAnsi="Arial" w:cs="Arial"/>
          <w:color w:val="666666"/>
          <w:sz w:val="21"/>
          <w:szCs w:val="21"/>
        </w:rPr>
        <w:t>i</w:t>
      </w:r>
      <w:proofErr w:type="spellEnd"/>
      <w:r>
        <w:rPr>
          <w:rFonts w:ascii="Arial" w:hAnsi="Arial" w:cs="Arial"/>
          <w:color w:val="666666"/>
          <w:sz w:val="21"/>
          <w:szCs w:val="21"/>
        </w:rPr>
        <w:t xml:space="preserve"> to try some of these breads for yourself).</w:t>
      </w:r>
    </w:p>
    <w:p w:rsidR="00743B3E" w:rsidRDefault="00743B3E" w:rsidP="00743B3E">
      <w:pPr>
        <w:pStyle w:val="maintext"/>
        <w:shd w:val="clear" w:color="auto" w:fill="E1E1E1"/>
        <w:spacing w:before="0" w:beforeAutospacing="0" w:after="0" w:afterAutospacing="0" w:line="300" w:lineRule="atLeast"/>
        <w:ind w:right="300"/>
        <w:rPr>
          <w:rFonts w:ascii="Arial" w:hAnsi="Arial" w:cs="Arial"/>
          <w:color w:val="666666"/>
          <w:sz w:val="21"/>
          <w:szCs w:val="21"/>
        </w:rPr>
      </w:pPr>
      <w:r>
        <w:rPr>
          <w:rFonts w:ascii="Arial" w:hAnsi="Arial" w:cs="Arial"/>
          <w:color w:val="666666"/>
          <w:sz w:val="21"/>
          <w:szCs w:val="21"/>
        </w:rPr>
        <w:t> </w:t>
      </w:r>
    </w:p>
    <w:p w:rsidR="00743B3E" w:rsidRDefault="00743B3E" w:rsidP="00743B3E">
      <w:pPr>
        <w:pStyle w:val="maintext"/>
        <w:shd w:val="clear" w:color="auto" w:fill="E1E1E1"/>
        <w:spacing w:before="0" w:beforeAutospacing="0" w:after="0" w:afterAutospacing="0" w:line="300" w:lineRule="atLeast"/>
        <w:ind w:right="300"/>
        <w:rPr>
          <w:rFonts w:ascii="Arial" w:hAnsi="Arial" w:cs="Arial"/>
          <w:color w:val="666666"/>
          <w:sz w:val="21"/>
          <w:szCs w:val="21"/>
        </w:rPr>
      </w:pPr>
      <w:r>
        <w:rPr>
          <w:rFonts w:ascii="Arial" w:hAnsi="Arial" w:cs="Arial"/>
          <w:color w:val="666666"/>
          <w:sz w:val="21"/>
          <w:szCs w:val="21"/>
        </w:rPr>
        <w:t>Arabic coffee (</w:t>
      </w:r>
      <w:proofErr w:type="spellStart"/>
      <w:r>
        <w:rPr>
          <w:rStyle w:val="Emphasis"/>
          <w:rFonts w:ascii="Arial" w:hAnsi="Arial" w:cs="Arial"/>
          <w:color w:val="666666"/>
          <w:sz w:val="21"/>
          <w:szCs w:val="21"/>
        </w:rPr>
        <w:t>gahwa</w:t>
      </w:r>
      <w:proofErr w:type="spellEnd"/>
      <w:r>
        <w:rPr>
          <w:rFonts w:ascii="Arial" w:hAnsi="Arial" w:cs="Arial"/>
          <w:color w:val="666666"/>
          <w:sz w:val="21"/>
          <w:szCs w:val="21"/>
        </w:rPr>
        <w:t xml:space="preserve">) </w:t>
      </w:r>
      <w:proofErr w:type="spellStart"/>
      <w:r>
        <w:rPr>
          <w:rFonts w:ascii="Arial" w:hAnsi="Arial" w:cs="Arial"/>
          <w:color w:val="666666"/>
          <w:sz w:val="21"/>
          <w:szCs w:val="21"/>
        </w:rPr>
        <w:t>flavoured</w:t>
      </w:r>
      <w:proofErr w:type="spellEnd"/>
      <w:r>
        <w:rPr>
          <w:rFonts w:ascii="Arial" w:hAnsi="Arial" w:cs="Arial"/>
          <w:color w:val="666666"/>
          <w:sz w:val="21"/>
          <w:szCs w:val="21"/>
        </w:rPr>
        <w:t xml:space="preserve"> with cardamom </w:t>
      </w:r>
      <w:proofErr w:type="spellStart"/>
      <w:r>
        <w:rPr>
          <w:rFonts w:ascii="Arial" w:hAnsi="Arial" w:cs="Arial"/>
          <w:color w:val="666666"/>
          <w:sz w:val="21"/>
          <w:szCs w:val="21"/>
        </w:rPr>
        <w:t>epitomised</w:t>
      </w:r>
      <w:proofErr w:type="spellEnd"/>
      <w:r>
        <w:rPr>
          <w:rFonts w:ascii="Arial" w:hAnsi="Arial" w:cs="Arial"/>
          <w:color w:val="666666"/>
          <w:sz w:val="21"/>
          <w:szCs w:val="21"/>
        </w:rPr>
        <w:t xml:space="preserve"> the hospitality of the desert where even your enemy was served at least one cup. An expansive hospitality was also evident on </w:t>
      </w:r>
      <w:proofErr w:type="gramStart"/>
      <w:r>
        <w:rPr>
          <w:rFonts w:ascii="Arial" w:hAnsi="Arial" w:cs="Arial"/>
          <w:color w:val="666666"/>
          <w:sz w:val="21"/>
          <w:szCs w:val="21"/>
        </w:rPr>
        <w:t>festive</w:t>
      </w:r>
      <w:proofErr w:type="gramEnd"/>
      <w:r>
        <w:rPr>
          <w:rFonts w:ascii="Arial" w:hAnsi="Arial" w:cs="Arial"/>
          <w:color w:val="666666"/>
          <w:sz w:val="21"/>
          <w:szCs w:val="21"/>
        </w:rPr>
        <w:t xml:space="preserve"> occasions where food was prepared in large quantities for guests.</w:t>
      </w:r>
      <w:r>
        <w:rPr>
          <w:rStyle w:val="apple-converted-space"/>
          <w:rFonts w:ascii="Arial" w:hAnsi="Arial" w:cs="Arial"/>
          <w:color w:val="666666"/>
          <w:sz w:val="21"/>
          <w:szCs w:val="21"/>
        </w:rPr>
        <w:t> </w:t>
      </w:r>
      <w:proofErr w:type="spellStart"/>
      <w:proofErr w:type="gramStart"/>
      <w:r>
        <w:rPr>
          <w:rFonts w:ascii="Arial" w:hAnsi="Arial" w:cs="Arial"/>
          <w:i/>
          <w:iCs/>
          <w:color w:val="666666"/>
          <w:sz w:val="21"/>
          <w:szCs w:val="21"/>
        </w:rPr>
        <w:t>Khuzi</w:t>
      </w:r>
      <w:proofErr w:type="spellEnd"/>
      <w:r>
        <w:rPr>
          <w:rFonts w:ascii="Arial" w:hAnsi="Arial" w:cs="Arial"/>
          <w:color w:val="666666"/>
          <w:sz w:val="21"/>
          <w:szCs w:val="21"/>
        </w:rPr>
        <w:t>(</w:t>
      </w:r>
      <w:proofErr w:type="gramEnd"/>
      <w:r>
        <w:rPr>
          <w:rFonts w:ascii="Arial" w:hAnsi="Arial" w:cs="Arial"/>
          <w:color w:val="666666"/>
          <w:sz w:val="21"/>
          <w:szCs w:val="21"/>
        </w:rPr>
        <w:t xml:space="preserve">a stuffed whole roast lamb or goat, on a bed of spiced rice) would have been served at </w:t>
      </w:r>
      <w:proofErr w:type="spellStart"/>
      <w:r>
        <w:rPr>
          <w:rFonts w:ascii="Arial" w:hAnsi="Arial" w:cs="Arial"/>
          <w:color w:val="666666"/>
          <w:sz w:val="21"/>
          <w:szCs w:val="21"/>
        </w:rPr>
        <w:t>the</w:t>
      </w:r>
      <w:r>
        <w:rPr>
          <w:rStyle w:val="Emphasis"/>
          <w:rFonts w:ascii="Arial" w:hAnsi="Arial" w:cs="Arial"/>
          <w:color w:val="666666"/>
          <w:sz w:val="21"/>
          <w:szCs w:val="21"/>
        </w:rPr>
        <w:t>mansaf</w:t>
      </w:r>
      <w:proofErr w:type="spellEnd"/>
      <w:r>
        <w:rPr>
          <w:rStyle w:val="apple-converted-space"/>
          <w:rFonts w:ascii="Arial" w:hAnsi="Arial" w:cs="Arial"/>
          <w:color w:val="666666"/>
          <w:sz w:val="21"/>
          <w:szCs w:val="21"/>
        </w:rPr>
        <w:t> </w:t>
      </w:r>
      <w:r>
        <w:rPr>
          <w:rFonts w:ascii="Arial" w:hAnsi="Arial" w:cs="Arial"/>
          <w:color w:val="666666"/>
          <w:sz w:val="21"/>
          <w:szCs w:val="21"/>
        </w:rPr>
        <w:t xml:space="preserve">(traditional </w:t>
      </w:r>
      <w:proofErr w:type="spellStart"/>
      <w:r>
        <w:rPr>
          <w:rFonts w:ascii="Arial" w:hAnsi="Arial" w:cs="Arial"/>
          <w:color w:val="666666"/>
          <w:sz w:val="21"/>
          <w:szCs w:val="21"/>
        </w:rPr>
        <w:t>bedouin</w:t>
      </w:r>
      <w:proofErr w:type="spellEnd"/>
      <w:r>
        <w:rPr>
          <w:rFonts w:ascii="Arial" w:hAnsi="Arial" w:cs="Arial"/>
          <w:color w:val="666666"/>
          <w:sz w:val="21"/>
          <w:szCs w:val="21"/>
        </w:rPr>
        <w:t xml:space="preserve"> feast). This would have been the </w:t>
      </w:r>
      <w:proofErr w:type="spellStart"/>
      <w:r>
        <w:rPr>
          <w:rFonts w:ascii="Arial" w:hAnsi="Arial" w:cs="Arial"/>
          <w:color w:val="666666"/>
          <w:sz w:val="21"/>
          <w:szCs w:val="21"/>
        </w:rPr>
        <w:t>centrepiece</w:t>
      </w:r>
      <w:proofErr w:type="spellEnd"/>
      <w:r>
        <w:rPr>
          <w:rFonts w:ascii="Arial" w:hAnsi="Arial" w:cs="Arial"/>
          <w:color w:val="666666"/>
          <w:sz w:val="21"/>
          <w:szCs w:val="21"/>
        </w:rPr>
        <w:t xml:space="preserve"> of a selection of food which would have been placed on a mat surrounded by guests.</w:t>
      </w:r>
    </w:p>
    <w:p w:rsidR="00743B3E" w:rsidRDefault="00743B3E" w:rsidP="00743B3E">
      <w:pPr>
        <w:pStyle w:val="maintext"/>
        <w:shd w:val="clear" w:color="auto" w:fill="E1E1E1"/>
        <w:spacing w:before="0" w:beforeAutospacing="0" w:after="0" w:afterAutospacing="0" w:line="300" w:lineRule="atLeast"/>
        <w:ind w:right="300"/>
        <w:rPr>
          <w:rFonts w:ascii="Arial" w:hAnsi="Arial" w:cs="Arial"/>
          <w:color w:val="666666"/>
          <w:sz w:val="21"/>
          <w:szCs w:val="21"/>
        </w:rPr>
      </w:pPr>
      <w:r>
        <w:rPr>
          <w:rFonts w:ascii="Arial" w:hAnsi="Arial" w:cs="Arial"/>
          <w:color w:val="666666"/>
          <w:sz w:val="21"/>
          <w:szCs w:val="21"/>
        </w:rPr>
        <w:t> </w:t>
      </w:r>
    </w:p>
    <w:p w:rsidR="00743B3E" w:rsidRDefault="00743B3E" w:rsidP="00743B3E">
      <w:pPr>
        <w:pStyle w:val="maintext"/>
        <w:shd w:val="clear" w:color="auto" w:fill="E1E1E1"/>
        <w:spacing w:before="0" w:beforeAutospacing="0" w:after="0" w:afterAutospacing="0" w:line="300" w:lineRule="atLeast"/>
        <w:ind w:right="300"/>
        <w:rPr>
          <w:rFonts w:ascii="Arial" w:hAnsi="Arial" w:cs="Arial"/>
          <w:color w:val="666666"/>
          <w:sz w:val="21"/>
          <w:szCs w:val="21"/>
        </w:rPr>
      </w:pPr>
      <w:r>
        <w:rPr>
          <w:rFonts w:ascii="Arial" w:hAnsi="Arial" w:cs="Arial"/>
          <w:color w:val="666666"/>
          <w:sz w:val="21"/>
          <w:szCs w:val="21"/>
        </w:rPr>
        <w:t>Today, dishes</w:t>
      </w:r>
      <w:r>
        <w:rPr>
          <w:rStyle w:val="apple-converted-space"/>
          <w:rFonts w:ascii="Arial" w:hAnsi="Arial" w:cs="Arial"/>
          <w:color w:val="666666"/>
          <w:sz w:val="21"/>
          <w:szCs w:val="21"/>
        </w:rPr>
        <w:t> </w:t>
      </w:r>
      <w:r>
        <w:rPr>
          <w:rFonts w:ascii="Arial" w:hAnsi="Arial" w:cs="Arial"/>
          <w:i/>
          <w:iCs/>
          <w:color w:val="666666"/>
          <w:sz w:val="21"/>
          <w:szCs w:val="21"/>
        </w:rPr>
        <w:t xml:space="preserve">such as </w:t>
      </w:r>
      <w:proofErr w:type="spellStart"/>
      <w:r>
        <w:rPr>
          <w:rFonts w:ascii="Arial" w:hAnsi="Arial" w:cs="Arial"/>
          <w:i/>
          <w:iCs/>
          <w:color w:val="666666"/>
          <w:sz w:val="21"/>
          <w:szCs w:val="21"/>
        </w:rPr>
        <w:t>machboos</w:t>
      </w:r>
      <w:proofErr w:type="spellEnd"/>
      <w:r>
        <w:rPr>
          <w:rStyle w:val="apple-converted-space"/>
          <w:rFonts w:ascii="Arial" w:hAnsi="Arial" w:cs="Arial"/>
          <w:color w:val="666666"/>
          <w:sz w:val="21"/>
          <w:szCs w:val="21"/>
        </w:rPr>
        <w:t> </w:t>
      </w:r>
      <w:r>
        <w:rPr>
          <w:rFonts w:ascii="Arial" w:hAnsi="Arial" w:cs="Arial"/>
          <w:color w:val="666666"/>
          <w:sz w:val="21"/>
          <w:szCs w:val="21"/>
        </w:rPr>
        <w:t xml:space="preserve">(a delicious casserole of lamb or chicken with rice) is a particular </w:t>
      </w:r>
      <w:proofErr w:type="spellStart"/>
      <w:r>
        <w:rPr>
          <w:rFonts w:ascii="Arial" w:hAnsi="Arial" w:cs="Arial"/>
          <w:color w:val="666666"/>
          <w:sz w:val="21"/>
          <w:szCs w:val="21"/>
        </w:rPr>
        <w:t>favourite</w:t>
      </w:r>
      <w:proofErr w:type="spellEnd"/>
      <w:r>
        <w:rPr>
          <w:rFonts w:ascii="Arial" w:hAnsi="Arial" w:cs="Arial"/>
          <w:color w:val="666666"/>
          <w:sz w:val="21"/>
          <w:szCs w:val="21"/>
        </w:rPr>
        <w:t xml:space="preserve"> in the UAE. So too are</w:t>
      </w:r>
      <w:r>
        <w:rPr>
          <w:rStyle w:val="apple-converted-space"/>
          <w:rFonts w:ascii="Arial" w:hAnsi="Arial" w:cs="Arial"/>
          <w:color w:val="666666"/>
          <w:sz w:val="21"/>
          <w:szCs w:val="21"/>
        </w:rPr>
        <w:t> </w:t>
      </w:r>
      <w:proofErr w:type="spellStart"/>
      <w:r>
        <w:rPr>
          <w:rStyle w:val="Emphasis"/>
          <w:rFonts w:ascii="Arial" w:hAnsi="Arial" w:cs="Arial"/>
          <w:color w:val="666666"/>
          <w:sz w:val="21"/>
          <w:szCs w:val="21"/>
        </w:rPr>
        <w:t>diyai</w:t>
      </w:r>
      <w:proofErr w:type="spellEnd"/>
      <w:r>
        <w:rPr>
          <w:rStyle w:val="Emphasis"/>
          <w:rFonts w:ascii="Arial" w:hAnsi="Arial" w:cs="Arial"/>
          <w:color w:val="666666"/>
          <w:sz w:val="21"/>
          <w:szCs w:val="21"/>
        </w:rPr>
        <w:t xml:space="preserve"> </w:t>
      </w:r>
      <w:proofErr w:type="spellStart"/>
      <w:r>
        <w:rPr>
          <w:rStyle w:val="Emphasis"/>
          <w:rFonts w:ascii="Arial" w:hAnsi="Arial" w:cs="Arial"/>
          <w:color w:val="666666"/>
          <w:sz w:val="21"/>
          <w:szCs w:val="21"/>
        </w:rPr>
        <w:t>mashwi</w:t>
      </w:r>
      <w:proofErr w:type="spellEnd"/>
      <w:r>
        <w:rPr>
          <w:rStyle w:val="apple-converted-space"/>
          <w:rFonts w:ascii="Arial" w:hAnsi="Arial" w:cs="Arial"/>
          <w:color w:val="666666"/>
          <w:sz w:val="21"/>
          <w:szCs w:val="21"/>
        </w:rPr>
        <w:t> </w:t>
      </w:r>
      <w:r>
        <w:rPr>
          <w:rFonts w:ascii="Arial" w:hAnsi="Arial" w:cs="Arial"/>
          <w:color w:val="666666"/>
          <w:sz w:val="21"/>
          <w:szCs w:val="21"/>
        </w:rPr>
        <w:t>(grilled marinated chicken),</w:t>
      </w:r>
      <w:r>
        <w:rPr>
          <w:rStyle w:val="apple-converted-space"/>
          <w:rFonts w:ascii="Arial" w:hAnsi="Arial" w:cs="Arial"/>
          <w:color w:val="666666"/>
          <w:sz w:val="21"/>
          <w:szCs w:val="21"/>
        </w:rPr>
        <w:t> </w:t>
      </w:r>
      <w:proofErr w:type="spellStart"/>
      <w:proofErr w:type="gramStart"/>
      <w:r>
        <w:rPr>
          <w:rFonts w:ascii="Arial" w:hAnsi="Arial" w:cs="Arial"/>
          <w:i/>
          <w:iCs/>
          <w:color w:val="666666"/>
          <w:sz w:val="21"/>
          <w:szCs w:val="21"/>
        </w:rPr>
        <w:t>hareis</w:t>
      </w:r>
      <w:proofErr w:type="spellEnd"/>
      <w:r>
        <w:rPr>
          <w:rFonts w:ascii="Arial" w:hAnsi="Arial" w:cs="Arial"/>
          <w:color w:val="666666"/>
          <w:sz w:val="21"/>
          <w:szCs w:val="21"/>
        </w:rPr>
        <w:t>(</w:t>
      </w:r>
      <w:proofErr w:type="gramEnd"/>
      <w:r>
        <w:rPr>
          <w:rFonts w:ascii="Arial" w:hAnsi="Arial" w:cs="Arial"/>
          <w:color w:val="666666"/>
          <w:sz w:val="21"/>
          <w:szCs w:val="21"/>
        </w:rPr>
        <w:t>slow-cooked wheat and lamb) and</w:t>
      </w:r>
      <w:r>
        <w:rPr>
          <w:rStyle w:val="apple-converted-space"/>
          <w:rFonts w:ascii="Arial" w:hAnsi="Arial" w:cs="Arial"/>
          <w:color w:val="666666"/>
          <w:sz w:val="21"/>
          <w:szCs w:val="21"/>
        </w:rPr>
        <w:t> </w:t>
      </w:r>
      <w:proofErr w:type="spellStart"/>
      <w:r>
        <w:rPr>
          <w:rStyle w:val="Emphasis"/>
          <w:rFonts w:ascii="Arial" w:hAnsi="Arial" w:cs="Arial"/>
          <w:color w:val="666666"/>
          <w:sz w:val="21"/>
          <w:szCs w:val="21"/>
        </w:rPr>
        <w:t>baryani</w:t>
      </w:r>
      <w:proofErr w:type="spellEnd"/>
      <w:r>
        <w:rPr>
          <w:rStyle w:val="apple-converted-space"/>
          <w:rFonts w:ascii="Arial" w:hAnsi="Arial" w:cs="Arial"/>
          <w:i/>
          <w:iCs/>
          <w:color w:val="666666"/>
          <w:sz w:val="21"/>
          <w:szCs w:val="21"/>
        </w:rPr>
        <w:t> </w:t>
      </w:r>
      <w:r>
        <w:rPr>
          <w:rFonts w:ascii="Arial" w:hAnsi="Arial" w:cs="Arial"/>
          <w:color w:val="666666"/>
          <w:sz w:val="21"/>
          <w:szCs w:val="21"/>
        </w:rPr>
        <w:t xml:space="preserve">(meat or fish cooked with Indian-style spiced rice). Dates, of course, are a standard staple and dibs (date syrup) is used to </w:t>
      </w:r>
      <w:proofErr w:type="spellStart"/>
      <w:r>
        <w:rPr>
          <w:rFonts w:ascii="Arial" w:hAnsi="Arial" w:cs="Arial"/>
          <w:color w:val="666666"/>
          <w:sz w:val="21"/>
          <w:szCs w:val="21"/>
        </w:rPr>
        <w:t>flavour</w:t>
      </w:r>
      <w:proofErr w:type="spellEnd"/>
      <w:r>
        <w:rPr>
          <w:rFonts w:ascii="Arial" w:hAnsi="Arial" w:cs="Arial"/>
          <w:color w:val="666666"/>
          <w:sz w:val="21"/>
          <w:szCs w:val="21"/>
        </w:rPr>
        <w:t xml:space="preserve"> both </w:t>
      </w:r>
      <w:proofErr w:type="spellStart"/>
      <w:r>
        <w:rPr>
          <w:rFonts w:ascii="Arial" w:hAnsi="Arial" w:cs="Arial"/>
          <w:color w:val="666666"/>
          <w:sz w:val="21"/>
          <w:szCs w:val="21"/>
        </w:rPr>
        <w:t>savoury</w:t>
      </w:r>
      <w:proofErr w:type="spellEnd"/>
      <w:r>
        <w:rPr>
          <w:rFonts w:ascii="Arial" w:hAnsi="Arial" w:cs="Arial"/>
          <w:color w:val="666666"/>
          <w:sz w:val="21"/>
          <w:szCs w:val="21"/>
        </w:rPr>
        <w:t xml:space="preserve"> and sweet dishes.</w:t>
      </w:r>
    </w:p>
    <w:p w:rsidR="00DF77D7" w:rsidRDefault="00B75F68"/>
    <w:p w:rsidR="00743B3E" w:rsidRDefault="00743B3E">
      <w:hyperlink r:id="rId5" w:history="1">
        <w:r w:rsidRPr="00F50DBA">
          <w:rPr>
            <w:rStyle w:val="Hyperlink"/>
          </w:rPr>
          <w:t>https://www.youtube.com/watch?v=LSKiZjM6sT4</w:t>
        </w:r>
      </w:hyperlink>
    </w:p>
    <w:p w:rsidR="00743B3E" w:rsidRDefault="00743B3E"/>
    <w:p w:rsidR="00743B3E" w:rsidRDefault="00B75F68">
      <w:hyperlink r:id="rId6" w:history="1">
        <w:r w:rsidRPr="00F50DBA">
          <w:rPr>
            <w:rStyle w:val="Hyperlink"/>
          </w:rPr>
          <w:t>https://www.youtube.com/watch?v=4VDNwtI7L4g</w:t>
        </w:r>
      </w:hyperlink>
    </w:p>
    <w:p w:rsidR="00B75F68" w:rsidRDefault="00B75F68">
      <w:bookmarkStart w:id="0" w:name="_GoBack"/>
      <w:bookmarkEnd w:id="0"/>
    </w:p>
    <w:sectPr w:rsidR="00B75F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B3E"/>
    <w:rsid w:val="00743B3E"/>
    <w:rsid w:val="00816B56"/>
    <w:rsid w:val="00A344FF"/>
    <w:rsid w:val="00B75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A5C23D-AD74-4AD4-A540-24E6AA029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text">
    <w:name w:val="maintext"/>
    <w:basedOn w:val="Normal"/>
    <w:rsid w:val="00743B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43B3E"/>
  </w:style>
  <w:style w:type="character" w:styleId="Emphasis">
    <w:name w:val="Emphasis"/>
    <w:basedOn w:val="DefaultParagraphFont"/>
    <w:uiPriority w:val="20"/>
    <w:qFormat/>
    <w:rsid w:val="00743B3E"/>
    <w:rPr>
      <w:i/>
      <w:iCs/>
    </w:rPr>
  </w:style>
  <w:style w:type="character" w:styleId="Hyperlink">
    <w:name w:val="Hyperlink"/>
    <w:basedOn w:val="DefaultParagraphFont"/>
    <w:uiPriority w:val="99"/>
    <w:unhideWhenUsed/>
    <w:rsid w:val="00743B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034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4VDNwtI7L4g" TargetMode="External"/><Relationship Id="rId5" Type="http://schemas.openxmlformats.org/officeDocument/2006/relationships/hyperlink" Target="https://www.youtube.com/watch?v=LSKiZjM6sT4" TargetMode="External"/><Relationship Id="rId4" Type="http://schemas.openxmlformats.org/officeDocument/2006/relationships/hyperlink" Target="http://www.mamatan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401</Words>
  <Characters>2288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Fort Worth ISD</Company>
  <LinksUpToDate>false</LinksUpToDate>
  <CharactersWithSpaces>2684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Yanagida, Lisa</dc:creator>
  <cp:keywords/>
  <dc:description/>
  <cp:lastModifiedBy>Yanagida, Lisa</cp:lastModifiedBy>
  <cp:revision>2</cp:revision>
  <dcterms:created xsi:type="dcterms:W3CDTF">2015-04-04T01:06:00Z</dcterms:created>
  <dcterms:modified xsi:type="dcterms:W3CDTF">2015-04-04T01:20:00Z</dcterms:modified>
</cp:coreProperties>
</file>